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四川学前教育发展研究中心项目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专 家 鉴 定 书</w:t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01"/>
        <w:gridCol w:w="1642"/>
        <w:gridCol w:w="1532"/>
        <w:gridCol w:w="412"/>
        <w:gridCol w:w="825"/>
        <w:gridCol w:w="255"/>
        <w:gridCol w:w="779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20"/>
                <w:sz w:val="24"/>
              </w:rPr>
              <w:t>成  果  名  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成果第一完成人</w:t>
            </w:r>
            <w:r>
              <w:rPr>
                <w:rFonts w:hint="eastAsia" w:ascii="仿宋_GB2312" w:hAnsi="宋体"/>
                <w:color w:val="000000"/>
                <w:spacing w:val="8"/>
                <w:sz w:val="24"/>
              </w:rPr>
              <w:t>及其他</w:t>
            </w:r>
            <w:r>
              <w:rPr>
                <w:rFonts w:hint="eastAsia" w:ascii="仿宋_GB2312" w:hAnsi="宋体"/>
                <w:color w:val="000000"/>
                <w:sz w:val="24"/>
              </w:rPr>
              <w:t>完成人姓名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成果完成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单位名称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鉴定形式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鉴定时间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成果依托项目名称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成果依托项目级别</w:t>
            </w:r>
          </w:p>
        </w:tc>
        <w:tc>
          <w:tcPr>
            <w:tcW w:w="3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国家级（）省级（√）校级 （）</w:t>
            </w:r>
          </w:p>
        </w:tc>
        <w:tc>
          <w:tcPr>
            <w:tcW w:w="14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批准文号及项目编号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9072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鉴定意见：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firstLine="4680" w:firstLineChars="19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鉴定专家组长签字：</w:t>
            </w:r>
          </w:p>
          <w:p>
            <w:pPr>
              <w:ind w:firstLine="5400" w:firstLineChars="22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组织鉴定部门意见：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</w:rPr>
              <w:t>盖   章                     负责人签字：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ind w:firstLine="5640" w:firstLineChars="23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鉴定成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员姓名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/>
                <w:spacing w:val="-10"/>
                <w:sz w:val="22"/>
              </w:rPr>
            </w:pPr>
            <w:r>
              <w:rPr>
                <w:rFonts w:hint="eastAsia" w:ascii="仿宋_GB2312" w:hAnsi="宋体"/>
                <w:spacing w:val="-10"/>
                <w:sz w:val="22"/>
              </w:rPr>
              <w:t>在鉴定组织中担任的职务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工作单位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现从事专业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专业技术职务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91878"/>
    <w:rsid w:val="31391878"/>
    <w:rsid w:val="65966940"/>
    <w:rsid w:val="7BEE1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2017-05-03T03:35:00Z</dcterms:created>
  <dc:creator>Lenovo</dc:creator>
  <cp:lastModifiedBy>常怡</cp:lastModifiedBy>
  <dcterms:modified xsi:type="dcterms:W3CDTF">2021-10-26T08:32:28Z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985B29246D884C47B845CD3192EBC1C0</vt:lpwstr>
  </property>
</Properties>
</file>